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BF" w:rsidRPr="00C962BF" w:rsidRDefault="00C962BF" w:rsidP="00C962B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C962BF">
        <w:rPr>
          <w:rFonts w:ascii="Times New Roman CYR" w:hAnsi="Times New Roman CYR" w:cs="Times New Roman CYR"/>
          <w:b/>
          <w:bCs/>
          <w:sz w:val="26"/>
          <w:szCs w:val="26"/>
        </w:rPr>
        <w:t>ПОВІДОМЛЕННЯ</w:t>
      </w:r>
    </w:p>
    <w:p w:rsidR="00C962BF" w:rsidRPr="00C962BF" w:rsidRDefault="00C962BF" w:rsidP="00C962B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C962BF">
        <w:rPr>
          <w:rFonts w:ascii="Times New Roman CYR" w:hAnsi="Times New Roman CYR" w:cs="Times New Roman CYR"/>
          <w:b/>
          <w:bCs/>
          <w:sz w:val="26"/>
          <w:szCs w:val="26"/>
        </w:rPr>
        <w:t xml:space="preserve">про підсумки голосування на </w:t>
      </w:r>
      <w:r w:rsidR="00E57B6F">
        <w:rPr>
          <w:rFonts w:ascii="Times New Roman CYR" w:hAnsi="Times New Roman CYR" w:cs="Times New Roman CYR"/>
          <w:b/>
          <w:bCs/>
          <w:sz w:val="26"/>
          <w:szCs w:val="26"/>
        </w:rPr>
        <w:t>річних З</w:t>
      </w:r>
      <w:r w:rsidRPr="00C962BF">
        <w:rPr>
          <w:rFonts w:ascii="Times New Roman CYR" w:hAnsi="Times New Roman CYR" w:cs="Times New Roman CYR"/>
          <w:b/>
          <w:bCs/>
          <w:sz w:val="26"/>
          <w:szCs w:val="26"/>
        </w:rPr>
        <w:t>агальних зборах акціонерів</w:t>
      </w:r>
    </w:p>
    <w:p w:rsidR="00E57B6F" w:rsidRPr="00222FC3" w:rsidRDefault="00E57B6F" w:rsidP="00E57B6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  <w:sz w:val="26"/>
          <w:szCs w:val="26"/>
        </w:rPr>
        <w:t>Приватного  акціонерного товариства «ВІПОЛ»</w:t>
      </w:r>
    </w:p>
    <w:p w:rsidR="00C962BF" w:rsidRDefault="00595011" w:rsidP="00C962BF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від 30 квітня 2021</w:t>
      </w:r>
      <w:r w:rsidR="00C962BF" w:rsidRPr="00C962BF">
        <w:rPr>
          <w:rFonts w:ascii="Times New Roman CYR" w:hAnsi="Times New Roman CYR" w:cs="Times New Roman CYR"/>
          <w:b/>
          <w:bCs/>
          <w:sz w:val="26"/>
          <w:szCs w:val="26"/>
        </w:rPr>
        <w:t xml:space="preserve"> року</w:t>
      </w:r>
    </w:p>
    <w:p w:rsidR="00E57B6F" w:rsidRDefault="00E57B6F" w:rsidP="00C962B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</w:p>
    <w:p w:rsidR="00C962BF" w:rsidRPr="00C962BF" w:rsidRDefault="00C962BF" w:rsidP="00D0558D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C962BF">
        <w:rPr>
          <w:rFonts w:ascii="Times New Roman CYR" w:hAnsi="Times New Roman CYR" w:cs="Times New Roman CYR"/>
          <w:b/>
          <w:bCs/>
          <w:sz w:val="26"/>
          <w:szCs w:val="26"/>
        </w:rPr>
        <w:t>Шановні акціонери!</w:t>
      </w:r>
    </w:p>
    <w:p w:rsidR="00E57B6F" w:rsidRDefault="00595011" w:rsidP="00D0558D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30 квітня 2021</w:t>
      </w:r>
      <w:r w:rsidR="00C962BF" w:rsidRPr="00C962BF">
        <w:rPr>
          <w:rFonts w:ascii="Times New Roman CYR" w:hAnsi="Times New Roman CYR" w:cs="Times New Roman CYR"/>
          <w:b/>
          <w:bCs/>
          <w:sz w:val="26"/>
          <w:szCs w:val="26"/>
        </w:rPr>
        <w:t xml:space="preserve"> року відбулися </w:t>
      </w:r>
      <w:r w:rsidR="00E57B6F">
        <w:rPr>
          <w:rFonts w:ascii="Times New Roman CYR" w:hAnsi="Times New Roman CYR" w:cs="Times New Roman CYR"/>
          <w:b/>
          <w:bCs/>
          <w:sz w:val="26"/>
          <w:szCs w:val="26"/>
        </w:rPr>
        <w:t>річні З</w:t>
      </w:r>
      <w:r w:rsidR="00C962BF" w:rsidRPr="00C962BF">
        <w:rPr>
          <w:rFonts w:ascii="Times New Roman CYR" w:hAnsi="Times New Roman CYR" w:cs="Times New Roman CYR"/>
          <w:b/>
          <w:bCs/>
          <w:sz w:val="26"/>
          <w:szCs w:val="26"/>
        </w:rPr>
        <w:t>агальні збори акціонерів</w:t>
      </w:r>
    </w:p>
    <w:p w:rsidR="00E57B6F" w:rsidRPr="00222FC3" w:rsidRDefault="00E57B6F" w:rsidP="00D0558D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  <w:sz w:val="26"/>
          <w:szCs w:val="26"/>
        </w:rPr>
        <w:t>Приватного  акціонерного товариства «ВІПОЛ»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>.</w:t>
      </w:r>
    </w:p>
    <w:p w:rsidR="00C962BF" w:rsidRDefault="00C962BF" w:rsidP="00D0558D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C962BF">
        <w:rPr>
          <w:rFonts w:ascii="Times New Roman CYR" w:hAnsi="Times New Roman CYR" w:cs="Times New Roman CYR"/>
          <w:b/>
          <w:bCs/>
          <w:sz w:val="26"/>
          <w:szCs w:val="26"/>
        </w:rPr>
        <w:t>Доводимо до Вашого відома підсумки голосування:</w:t>
      </w:r>
    </w:p>
    <w:p w:rsidR="00D0558D" w:rsidRDefault="00D0558D" w:rsidP="00C962B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</w:p>
    <w:p w:rsidR="00FC655C" w:rsidRPr="00A251C4" w:rsidRDefault="00FC655C" w:rsidP="00FC655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A251C4">
        <w:rPr>
          <w:rFonts w:ascii="Times New Roman CYR" w:hAnsi="Times New Roman CYR" w:cs="Times New Roman CYR"/>
          <w:b/>
          <w:bCs/>
        </w:rPr>
        <w:t>З ПИТАННЯ № 1 ПОРЯДКУ ДЕННОГО</w:t>
      </w:r>
    </w:p>
    <w:p w:rsidR="00FC655C" w:rsidRPr="00FC655C" w:rsidRDefault="00FC655C" w:rsidP="00FC65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FC655C">
        <w:rPr>
          <w:b/>
          <w:bCs/>
          <w:iCs/>
        </w:rPr>
        <w:t>Обрання лічильної комісії  річних Загальних зборів акціонерів</w:t>
      </w:r>
      <w:r w:rsidRPr="00FC655C">
        <w:rPr>
          <w:rFonts w:ascii="Times New Roman CYR" w:hAnsi="Times New Roman CYR" w:cs="Times New Roman CYR"/>
          <w:b/>
          <w:bCs/>
          <w:iCs/>
        </w:rPr>
        <w:t xml:space="preserve"> </w:t>
      </w:r>
    </w:p>
    <w:p w:rsidR="00FC655C" w:rsidRPr="00A251C4" w:rsidRDefault="00FC655C" w:rsidP="00FC65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A251C4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FC655C" w:rsidRPr="00A251C4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  <w:i/>
          <w:iCs/>
        </w:rPr>
      </w:pPr>
      <w:r w:rsidRPr="00A251C4">
        <w:rPr>
          <w:rFonts w:ascii="Times New Roman CYR" w:hAnsi="Times New Roman CYR" w:cs="Times New Roman CYR"/>
          <w:b/>
          <w:bCs/>
        </w:rPr>
        <w:t>Проект рішення:</w:t>
      </w:r>
    </w:p>
    <w:p w:rsidR="00FC655C" w:rsidRPr="00FC655C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  <w:lang w:eastAsia="en-US"/>
        </w:rPr>
      </w:pPr>
      <w:r w:rsidRPr="00FC655C">
        <w:rPr>
          <w:b/>
          <w:i/>
          <w:iCs/>
          <w:lang w:eastAsia="en-US"/>
        </w:rPr>
        <w:t>Обрати лічильну комісію на річних Загальних зборах акціонерів у складі 3(трьох) осіб, а саме:</w:t>
      </w:r>
    </w:p>
    <w:p w:rsidR="00FC655C" w:rsidRPr="00FC655C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  <w:lang w:eastAsia="en-US"/>
        </w:rPr>
      </w:pPr>
      <w:r w:rsidRPr="00FC655C">
        <w:rPr>
          <w:b/>
          <w:i/>
          <w:iCs/>
          <w:lang w:eastAsia="en-US"/>
        </w:rPr>
        <w:t xml:space="preserve">1) </w:t>
      </w:r>
      <w:proofErr w:type="spellStart"/>
      <w:r w:rsidRPr="00FC655C">
        <w:rPr>
          <w:b/>
          <w:i/>
          <w:iCs/>
          <w:lang w:eastAsia="en-US"/>
        </w:rPr>
        <w:t>Шадрін</w:t>
      </w:r>
      <w:proofErr w:type="spellEnd"/>
      <w:r w:rsidRPr="00FC655C">
        <w:rPr>
          <w:b/>
          <w:i/>
          <w:iCs/>
          <w:lang w:eastAsia="en-US"/>
        </w:rPr>
        <w:t xml:space="preserve"> Олександр Михайлович – Голова комісії</w:t>
      </w:r>
    </w:p>
    <w:p w:rsidR="00FC655C" w:rsidRPr="00FC655C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  <w:lang w:eastAsia="en-US"/>
        </w:rPr>
      </w:pPr>
      <w:r w:rsidRPr="00FC655C">
        <w:rPr>
          <w:b/>
          <w:i/>
          <w:iCs/>
          <w:lang w:eastAsia="en-US"/>
        </w:rPr>
        <w:t xml:space="preserve">2) </w:t>
      </w:r>
      <w:proofErr w:type="spellStart"/>
      <w:r w:rsidR="00595011">
        <w:rPr>
          <w:b/>
          <w:i/>
          <w:iCs/>
          <w:lang w:eastAsia="en-US"/>
        </w:rPr>
        <w:t>Чуйко</w:t>
      </w:r>
      <w:proofErr w:type="spellEnd"/>
      <w:r w:rsidR="00595011">
        <w:rPr>
          <w:b/>
          <w:i/>
          <w:iCs/>
          <w:lang w:eastAsia="en-US"/>
        </w:rPr>
        <w:t xml:space="preserve"> Валентина Олегівна</w:t>
      </w:r>
    </w:p>
    <w:p w:rsidR="00FC655C" w:rsidRPr="00FC655C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  <w:lang w:eastAsia="en-US"/>
        </w:rPr>
      </w:pPr>
      <w:r w:rsidRPr="00FC655C">
        <w:rPr>
          <w:b/>
          <w:i/>
          <w:iCs/>
          <w:lang w:eastAsia="en-US"/>
        </w:rPr>
        <w:t>3) Циганова Ірина Олександрівна</w:t>
      </w:r>
    </w:p>
    <w:p w:rsidR="00FC655C" w:rsidRPr="00FC655C" w:rsidRDefault="00FC655C" w:rsidP="00FC655C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  <w:lang w:eastAsia="en-US"/>
        </w:rPr>
      </w:pPr>
      <w:r w:rsidRPr="00FC655C">
        <w:rPr>
          <w:b/>
          <w:i/>
          <w:iCs/>
          <w:lang w:eastAsia="en-US"/>
        </w:rPr>
        <w:t>Встановити, що повноваження лічильної комісії в даному складі припиняються автоматично з моменту обрання Загальними зборами акціонерів нового персонального складу лічильної комісії.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>
        <w:rPr>
          <w:b/>
          <w:szCs w:val="18"/>
        </w:rPr>
        <w:t xml:space="preserve">4 084 667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2B3C13" w:rsidRPr="00222FC3" w:rsidRDefault="00595011" w:rsidP="00595011">
      <w:pPr>
        <w:widowControl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rFonts w:ascii="Times New Roman CYR" w:hAnsi="Times New Roman CYR" w:cs="Times New Roman CYR"/>
        </w:rPr>
        <w:t xml:space="preserve"> (Протокол №1 від 30.04.2021</w:t>
      </w:r>
      <w:r w:rsidR="00FC655C" w:rsidRPr="00FC655C">
        <w:rPr>
          <w:rFonts w:ascii="Times New Roman CYR" w:hAnsi="Times New Roman CYR" w:cs="Times New Roman CYR"/>
        </w:rPr>
        <w:t xml:space="preserve"> року засідання тимчасової лічильної комісії про підсумки</w:t>
      </w:r>
      <w:r w:rsidR="00FC655C">
        <w:rPr>
          <w:rFonts w:ascii="Times New Roman CYR" w:hAnsi="Times New Roman CYR" w:cs="Times New Roman CYR"/>
        </w:rPr>
        <w:t xml:space="preserve"> </w:t>
      </w:r>
      <w:r w:rsidR="00FC655C" w:rsidRPr="00FC655C">
        <w:rPr>
          <w:rFonts w:ascii="Times New Roman CYR" w:hAnsi="Times New Roman CYR" w:cs="Times New Roman CYR"/>
        </w:rPr>
        <w:t>голо</w:t>
      </w:r>
      <w:r w:rsidR="00990951">
        <w:rPr>
          <w:rFonts w:ascii="Times New Roman CYR" w:hAnsi="Times New Roman CYR" w:cs="Times New Roman CYR"/>
        </w:rPr>
        <w:t>сування додається до протоколу річних З</w:t>
      </w:r>
      <w:r w:rsidR="00FC655C" w:rsidRPr="00FC655C">
        <w:rPr>
          <w:rFonts w:ascii="Times New Roman CYR" w:hAnsi="Times New Roman CYR" w:cs="Times New Roman CYR"/>
        </w:rPr>
        <w:t>агальних зборів акціонерів).</w:t>
      </w:r>
      <w:r w:rsidR="00FC655C" w:rsidRPr="00FC655C">
        <w:rPr>
          <w:rFonts w:ascii="Times New Roman CYR" w:hAnsi="Times New Roman CYR" w:cs="Times New Roman CYR"/>
        </w:rPr>
        <w:cr/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 w:rsidRPr="00222FC3">
        <w:rPr>
          <w:rFonts w:ascii="Times New Roman CYR" w:hAnsi="Times New Roman CYR" w:cs="Times New Roman CYR"/>
          <w:b/>
          <w:bCs/>
        </w:rPr>
        <w:t>З ПИТАННЯ № 2 ПОРЯДКУ ДЕННОГО</w:t>
      </w:r>
    </w:p>
    <w:p w:rsidR="00595011" w:rsidRDefault="00595011" w:rsidP="00595011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pacing w:val="-2"/>
        </w:rPr>
      </w:pPr>
      <w:r w:rsidRPr="0006115D">
        <w:rPr>
          <w:b/>
          <w:bCs/>
          <w:color w:val="000000"/>
          <w:spacing w:val="-2"/>
        </w:rPr>
        <w:t xml:space="preserve">Розгляд звіту Генерального директора  Товариства про результати фінансово-господарської діяльності Товариства за </w:t>
      </w:r>
      <w:r>
        <w:rPr>
          <w:b/>
          <w:bCs/>
          <w:color w:val="000000"/>
          <w:spacing w:val="-2"/>
        </w:rPr>
        <w:t>2020</w:t>
      </w:r>
      <w:r w:rsidRPr="0006115D">
        <w:rPr>
          <w:b/>
          <w:bCs/>
          <w:color w:val="000000"/>
          <w:spacing w:val="-2"/>
        </w:rPr>
        <w:t xml:space="preserve"> рік. Прийняття рішення за наслідками розгляду звіту Генерального директора</w:t>
      </w:r>
      <w:r>
        <w:rPr>
          <w:b/>
          <w:bCs/>
          <w:color w:val="000000"/>
          <w:spacing w:val="-2"/>
        </w:rPr>
        <w:t>.</w:t>
      </w:r>
      <w:r w:rsidRPr="0006115D">
        <w:rPr>
          <w:b/>
          <w:bCs/>
          <w:color w:val="000000"/>
          <w:spacing w:val="-2"/>
        </w:rPr>
        <w:t xml:space="preserve"> 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595011" w:rsidRDefault="00595011" w:rsidP="00595011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06115D">
        <w:rPr>
          <w:b/>
          <w:i/>
          <w:iCs/>
        </w:rPr>
        <w:t xml:space="preserve">Затвердити звіт  Генерального директора Товариства про результати фінансово-господарської діяльності Товариства за </w:t>
      </w:r>
      <w:r>
        <w:rPr>
          <w:b/>
          <w:i/>
          <w:iCs/>
        </w:rPr>
        <w:t>2020</w:t>
      </w:r>
      <w:r w:rsidRPr="0006115D">
        <w:rPr>
          <w:b/>
          <w:i/>
          <w:iCs/>
        </w:rPr>
        <w:t xml:space="preserve"> рік. 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>
        <w:rPr>
          <w:b/>
          <w:szCs w:val="18"/>
        </w:rPr>
        <w:t xml:space="preserve">4 084 667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lastRenderedPageBreak/>
        <w:t>Рішення прийняте.</w:t>
      </w:r>
    </w:p>
    <w:p w:rsidR="00595011" w:rsidRPr="00222FC3" w:rsidRDefault="00595011" w:rsidP="00595011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2B3C13" w:rsidRDefault="002B3C13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990951" w:rsidRPr="00990951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(Протокол №1 від </w:t>
      </w:r>
      <w:r w:rsidR="00595011">
        <w:rPr>
          <w:rFonts w:ascii="Times New Roman CYR" w:hAnsi="Times New Roman CYR" w:cs="Times New Roman CYR"/>
        </w:rPr>
        <w:t>30</w:t>
      </w:r>
      <w:r>
        <w:rPr>
          <w:rFonts w:ascii="Times New Roman CYR" w:hAnsi="Times New Roman CYR" w:cs="Times New Roman CYR"/>
        </w:rPr>
        <w:t>.04.</w:t>
      </w:r>
      <w:r w:rsidR="00595011">
        <w:rPr>
          <w:rFonts w:ascii="Times New Roman CYR" w:hAnsi="Times New Roman CYR" w:cs="Times New Roman CYR"/>
        </w:rPr>
        <w:t>2021</w:t>
      </w:r>
      <w:r w:rsidRPr="00990951">
        <w:rPr>
          <w:rFonts w:ascii="Times New Roman CYR" w:hAnsi="Times New Roman CYR" w:cs="Times New Roman CYR"/>
        </w:rPr>
        <w:t xml:space="preserve"> року засідання лічильної комісії про підсумки голосування</w:t>
      </w:r>
    </w:p>
    <w:p w:rsidR="00990951" w:rsidRPr="00222FC3" w:rsidRDefault="00990951" w:rsidP="0099095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990951">
        <w:rPr>
          <w:rFonts w:ascii="Times New Roman CYR" w:hAnsi="Times New Roman CYR" w:cs="Times New Roman CYR"/>
        </w:rPr>
        <w:t xml:space="preserve">додається до протоколу </w:t>
      </w:r>
      <w:r>
        <w:rPr>
          <w:rFonts w:ascii="Times New Roman CYR" w:hAnsi="Times New Roman CYR" w:cs="Times New Roman CYR"/>
        </w:rPr>
        <w:t>річних З</w:t>
      </w:r>
      <w:r w:rsidRPr="00990951">
        <w:rPr>
          <w:rFonts w:ascii="Times New Roman CYR" w:hAnsi="Times New Roman CYR" w:cs="Times New Roman CYR"/>
        </w:rPr>
        <w:t>агальних зборів акціонерів).</w:t>
      </w:r>
    </w:p>
    <w:p w:rsidR="002B3C13" w:rsidRPr="00222FC3" w:rsidRDefault="002B3C13" w:rsidP="002B3C13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 w:rsidRPr="00222FC3">
        <w:rPr>
          <w:rFonts w:ascii="Times New Roman CYR" w:hAnsi="Times New Roman CYR" w:cs="Times New Roman CYR"/>
          <w:b/>
          <w:bCs/>
        </w:rPr>
        <w:t>З ПИТАННЯ № 3 ПОРЯДКУ ДЕННОГО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pacing w:val="-2"/>
        </w:rPr>
      </w:pPr>
      <w:r w:rsidRPr="0006115D">
        <w:rPr>
          <w:b/>
          <w:bCs/>
          <w:color w:val="000000"/>
          <w:spacing w:val="-2"/>
        </w:rPr>
        <w:t xml:space="preserve">Розгляд звіту Наглядової  ради Товариства за </w:t>
      </w:r>
      <w:r>
        <w:rPr>
          <w:b/>
          <w:bCs/>
          <w:color w:val="000000"/>
          <w:spacing w:val="-2"/>
        </w:rPr>
        <w:t>2020</w:t>
      </w:r>
      <w:r w:rsidRPr="0006115D">
        <w:rPr>
          <w:b/>
          <w:bCs/>
          <w:color w:val="000000"/>
          <w:spacing w:val="-2"/>
        </w:rPr>
        <w:t xml:space="preserve"> рік. Прийняття рішення за наслідками розгляду звіту Наглядової  ради Товариства</w:t>
      </w:r>
      <w:r w:rsidRPr="00222FC3">
        <w:rPr>
          <w:b/>
          <w:bCs/>
          <w:color w:val="000000"/>
          <w:spacing w:val="-2"/>
        </w:rPr>
        <w:t xml:space="preserve">. 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043476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06115D">
        <w:rPr>
          <w:b/>
          <w:i/>
          <w:iCs/>
        </w:rPr>
        <w:t xml:space="preserve">Затвердити  звіт Наглядової ради Товариства за </w:t>
      </w:r>
      <w:r>
        <w:rPr>
          <w:b/>
          <w:i/>
          <w:iCs/>
        </w:rPr>
        <w:t>2020</w:t>
      </w:r>
      <w:r w:rsidRPr="0006115D">
        <w:rPr>
          <w:b/>
          <w:i/>
          <w:iCs/>
        </w:rPr>
        <w:t xml:space="preserve"> рік.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>
        <w:rPr>
          <w:b/>
          <w:szCs w:val="18"/>
        </w:rPr>
        <w:t xml:space="preserve">4 084 667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C47B0F" w:rsidRPr="00C47B0F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(Протокол №2</w:t>
      </w:r>
      <w:r w:rsidRPr="00C47B0F">
        <w:rPr>
          <w:rFonts w:ascii="Times New Roman CYR" w:hAnsi="Times New Roman CYR" w:cs="Times New Roman CYR"/>
        </w:rPr>
        <w:t xml:space="preserve"> від 30.04.2021 року засідання лічильної комісії про підсумки голосування</w:t>
      </w:r>
    </w:p>
    <w:p w:rsidR="00043476" w:rsidRPr="00222FC3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C47B0F">
        <w:rPr>
          <w:rFonts w:ascii="Times New Roman CYR" w:hAnsi="Times New Roman CYR" w:cs="Times New Roman CYR"/>
        </w:rPr>
        <w:t>додається до протоколу річних Загальних зборів акціонерів).</w:t>
      </w:r>
    </w:p>
    <w:p w:rsidR="00043476" w:rsidRPr="00222FC3" w:rsidRDefault="00043476" w:rsidP="00043476"/>
    <w:p w:rsidR="00043476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 w:rsidRPr="00222FC3">
        <w:rPr>
          <w:rFonts w:ascii="Times New Roman CYR" w:hAnsi="Times New Roman CYR" w:cs="Times New Roman CYR"/>
          <w:b/>
          <w:bCs/>
        </w:rPr>
        <w:t>З ПИТАННЯ № 4 ПОРЯДКУ ДЕННОГО</w:t>
      </w:r>
    </w:p>
    <w:p w:rsidR="00043476" w:rsidRDefault="00043476" w:rsidP="00043476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b/>
          <w:bCs/>
        </w:rPr>
      </w:pP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A00D3D">
        <w:rPr>
          <w:b/>
          <w:bCs/>
          <w:color w:val="000000"/>
          <w:spacing w:val="-2"/>
        </w:rPr>
        <w:t xml:space="preserve">Затвердження річного звіту та річної фінансової звітності Товариства за </w:t>
      </w:r>
      <w:r>
        <w:rPr>
          <w:b/>
          <w:bCs/>
          <w:color w:val="000000"/>
          <w:spacing w:val="-2"/>
        </w:rPr>
        <w:t>2020</w:t>
      </w:r>
      <w:r w:rsidRPr="00A00D3D">
        <w:rPr>
          <w:b/>
          <w:bCs/>
          <w:color w:val="000000"/>
          <w:spacing w:val="-2"/>
        </w:rPr>
        <w:t xml:space="preserve"> рік</w:t>
      </w:r>
      <w:r>
        <w:rPr>
          <w:b/>
          <w:bCs/>
          <w:color w:val="000000"/>
          <w:spacing w:val="-2"/>
        </w:rPr>
        <w:t>.</w:t>
      </w:r>
      <w:r w:rsidRPr="00A00D3D">
        <w:rPr>
          <w:b/>
          <w:bCs/>
          <w:color w:val="000000"/>
          <w:spacing w:val="-2"/>
        </w:rPr>
        <w:t xml:space="preserve"> </w:t>
      </w: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043476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A00D3D">
        <w:rPr>
          <w:b/>
          <w:i/>
          <w:iCs/>
        </w:rPr>
        <w:t xml:space="preserve">Затвердити річний звіт та річну фінансову звітність Товариства за </w:t>
      </w:r>
      <w:r>
        <w:rPr>
          <w:b/>
          <w:i/>
          <w:iCs/>
        </w:rPr>
        <w:t>2020</w:t>
      </w:r>
      <w:r w:rsidRPr="00A00D3D">
        <w:rPr>
          <w:b/>
          <w:i/>
          <w:iCs/>
        </w:rPr>
        <w:t xml:space="preserve"> рік.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>
        <w:rPr>
          <w:b/>
          <w:szCs w:val="18"/>
        </w:rPr>
        <w:t xml:space="preserve">4 084 667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C47B0F" w:rsidRPr="00C47B0F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(Протокол №3</w:t>
      </w:r>
      <w:r w:rsidRPr="00C47B0F">
        <w:rPr>
          <w:rFonts w:ascii="Times New Roman CYR" w:hAnsi="Times New Roman CYR" w:cs="Times New Roman CYR"/>
        </w:rPr>
        <w:t xml:space="preserve"> від 30.04.2021 року засідання лічильної комісії про підсумки голосування</w:t>
      </w:r>
    </w:p>
    <w:p w:rsidR="00043476" w:rsidRPr="00222FC3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C47B0F">
        <w:rPr>
          <w:rFonts w:ascii="Times New Roman CYR" w:hAnsi="Times New Roman CYR" w:cs="Times New Roman CYR"/>
        </w:rPr>
        <w:t>додається до протоколу річних Загальних зборів акціонерів).</w:t>
      </w:r>
    </w:p>
    <w:p w:rsidR="00043476" w:rsidRPr="00222FC3" w:rsidRDefault="00043476" w:rsidP="00043476"/>
    <w:p w:rsidR="00043476" w:rsidRPr="00222FC3" w:rsidRDefault="00043476" w:rsidP="00043476"/>
    <w:p w:rsidR="00043476" w:rsidRPr="00222FC3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 w:rsidRPr="00222FC3">
        <w:rPr>
          <w:rFonts w:ascii="Times New Roman CYR" w:hAnsi="Times New Roman CYR" w:cs="Times New Roman CYR"/>
          <w:b/>
          <w:bCs/>
        </w:rPr>
        <w:t>З ПИТАННЯ № 5 ПОРЯДКУ ДЕННОГО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pacing w:val="-2"/>
        </w:rPr>
      </w:pPr>
      <w:r w:rsidRPr="00A00D3D">
        <w:rPr>
          <w:b/>
          <w:bCs/>
          <w:color w:val="000000"/>
          <w:spacing w:val="-2"/>
        </w:rPr>
        <w:t xml:space="preserve">Затвердження порядку розподілу прибутку та покриття збитків  Товариства за підсумками роботи у </w:t>
      </w:r>
      <w:r>
        <w:rPr>
          <w:b/>
          <w:bCs/>
          <w:color w:val="000000"/>
          <w:spacing w:val="-2"/>
        </w:rPr>
        <w:t>2020</w:t>
      </w:r>
      <w:r w:rsidRPr="00A00D3D">
        <w:rPr>
          <w:b/>
          <w:bCs/>
          <w:color w:val="000000"/>
          <w:spacing w:val="-2"/>
        </w:rPr>
        <w:t xml:space="preserve">  році</w:t>
      </w:r>
      <w:r w:rsidRPr="00222FC3">
        <w:rPr>
          <w:b/>
          <w:bCs/>
          <w:color w:val="000000"/>
          <w:spacing w:val="-2"/>
        </w:rPr>
        <w:t>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lastRenderedPageBreak/>
        <w:t>Проект рішення:</w:t>
      </w:r>
    </w:p>
    <w:p w:rsidR="00043476" w:rsidRPr="00A00D3D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A00D3D">
        <w:rPr>
          <w:b/>
          <w:i/>
          <w:iCs/>
        </w:rPr>
        <w:t>Розподілити чистий прибуток, отриманий Товариством у</w:t>
      </w:r>
      <w:r>
        <w:rPr>
          <w:b/>
          <w:i/>
          <w:iCs/>
        </w:rPr>
        <w:t xml:space="preserve"> 2020 році наступним </w:t>
      </w:r>
      <w:bookmarkStart w:id="0" w:name="_GoBack"/>
      <w:bookmarkEnd w:id="0"/>
      <w:r>
        <w:rPr>
          <w:b/>
          <w:i/>
          <w:iCs/>
        </w:rPr>
        <w:t xml:space="preserve">чином: </w:t>
      </w:r>
      <w:r w:rsidRPr="00A00D3D">
        <w:rPr>
          <w:b/>
          <w:i/>
          <w:iCs/>
        </w:rPr>
        <w:t>95% - покриття збитків попередніх років;</w:t>
      </w:r>
    </w:p>
    <w:p w:rsidR="00043476" w:rsidRPr="00A00D3D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>
        <w:rPr>
          <w:b/>
          <w:i/>
          <w:iCs/>
        </w:rPr>
        <w:tab/>
      </w:r>
      <w:r w:rsidRPr="00A00D3D">
        <w:rPr>
          <w:b/>
          <w:i/>
          <w:iCs/>
        </w:rPr>
        <w:t>5% -  відрахування до резервного капіталу Товариства.</w:t>
      </w:r>
    </w:p>
    <w:p w:rsidR="00043476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A00D3D">
        <w:rPr>
          <w:b/>
          <w:i/>
          <w:iCs/>
        </w:rPr>
        <w:t xml:space="preserve">Дивіденди за результатами роботи Товариства в </w:t>
      </w:r>
      <w:r>
        <w:rPr>
          <w:b/>
          <w:i/>
          <w:iCs/>
        </w:rPr>
        <w:t>2020</w:t>
      </w:r>
      <w:r w:rsidRPr="00A00D3D">
        <w:rPr>
          <w:b/>
          <w:i/>
          <w:iCs/>
        </w:rPr>
        <w:t xml:space="preserve"> році не нараховувати.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>
        <w:rPr>
          <w:b/>
          <w:szCs w:val="18"/>
        </w:rPr>
        <w:t xml:space="preserve">4 084 667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C47B0F" w:rsidRPr="00C47B0F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(Протокол №4</w:t>
      </w:r>
      <w:r w:rsidRPr="00C47B0F">
        <w:rPr>
          <w:rFonts w:ascii="Times New Roman CYR" w:hAnsi="Times New Roman CYR" w:cs="Times New Roman CYR"/>
        </w:rPr>
        <w:t xml:space="preserve"> від 30.04.2021 року засідання лічильної комісії про підсумки голосування</w:t>
      </w:r>
    </w:p>
    <w:p w:rsidR="00043476" w:rsidRPr="00222FC3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C47B0F">
        <w:rPr>
          <w:rFonts w:ascii="Times New Roman CYR" w:hAnsi="Times New Roman CYR" w:cs="Times New Roman CYR"/>
        </w:rPr>
        <w:t>додається до протоколу річних Загальних зборів акціонерів).</w:t>
      </w:r>
    </w:p>
    <w:p w:rsidR="00043476" w:rsidRPr="00222FC3" w:rsidRDefault="00043476" w:rsidP="00043476"/>
    <w:p w:rsidR="00043476" w:rsidRPr="00222FC3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 w:rsidRPr="00222FC3">
        <w:rPr>
          <w:rFonts w:ascii="Times New Roman CYR" w:hAnsi="Times New Roman CYR" w:cs="Times New Roman CYR"/>
          <w:b/>
          <w:bCs/>
        </w:rPr>
        <w:t>З ПИТАННЯ № 6 ПОРЯДКУ ДЕННОГО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pacing w:val="-2"/>
        </w:rPr>
      </w:pPr>
      <w:r w:rsidRPr="00222FC3">
        <w:rPr>
          <w:b/>
          <w:bCs/>
          <w:color w:val="000000"/>
          <w:spacing w:val="-2"/>
        </w:rPr>
        <w:t xml:space="preserve">Затвердження  основних напрямків  діяльності на </w:t>
      </w:r>
      <w:r>
        <w:rPr>
          <w:b/>
          <w:bCs/>
          <w:color w:val="000000"/>
          <w:spacing w:val="-2"/>
        </w:rPr>
        <w:t>2021</w:t>
      </w:r>
      <w:r w:rsidRPr="00222FC3">
        <w:rPr>
          <w:b/>
          <w:bCs/>
          <w:color w:val="000000"/>
          <w:spacing w:val="-2"/>
        </w:rPr>
        <w:t xml:space="preserve"> рік.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222FC3">
        <w:rPr>
          <w:b/>
          <w:i/>
          <w:iCs/>
        </w:rPr>
        <w:t xml:space="preserve">Затвердити основні напрямки розвитку Товариства у </w:t>
      </w:r>
      <w:r>
        <w:rPr>
          <w:b/>
          <w:i/>
          <w:iCs/>
        </w:rPr>
        <w:t>2021</w:t>
      </w:r>
      <w:r w:rsidRPr="00222FC3">
        <w:rPr>
          <w:b/>
          <w:i/>
          <w:iCs/>
        </w:rPr>
        <w:t xml:space="preserve"> році.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>
        <w:rPr>
          <w:b/>
          <w:szCs w:val="18"/>
        </w:rPr>
        <w:t xml:space="preserve">4 084 667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C47B0F" w:rsidRPr="00C47B0F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(Протокол №5</w:t>
      </w:r>
      <w:r w:rsidRPr="00C47B0F">
        <w:rPr>
          <w:rFonts w:ascii="Times New Roman CYR" w:hAnsi="Times New Roman CYR" w:cs="Times New Roman CYR"/>
        </w:rPr>
        <w:t xml:space="preserve"> від 30.04.2021 року засідання лічильної комісії про підсумки голосування</w:t>
      </w:r>
    </w:p>
    <w:p w:rsidR="00043476" w:rsidRPr="00222FC3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C47B0F">
        <w:rPr>
          <w:rFonts w:ascii="Times New Roman CYR" w:hAnsi="Times New Roman CYR" w:cs="Times New Roman CYR"/>
        </w:rPr>
        <w:t>додається до протоколу річних Загальних зборів акціонерів).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043476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 w:rsidRPr="002F3B61">
        <w:rPr>
          <w:rFonts w:ascii="Times New Roman CYR" w:hAnsi="Times New Roman CYR" w:cs="Times New Roman CYR"/>
          <w:b/>
          <w:bCs/>
        </w:rPr>
        <w:t>З ПИТАННЯ № 7 ПОРЯДКУ ДЕННОГО</w:t>
      </w:r>
    </w:p>
    <w:p w:rsidR="00043476" w:rsidRDefault="00043476" w:rsidP="00043476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b/>
          <w:bCs/>
        </w:rPr>
      </w:pPr>
      <w:r w:rsidRPr="004805A5">
        <w:rPr>
          <w:rFonts w:eastAsia="SimSun"/>
          <w:b/>
          <w:bCs/>
          <w:lang w:eastAsia="zh-CN"/>
        </w:rPr>
        <w:t>Припинення повноважень Голови та членів Наглядової ради Товариства.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2F3B61">
        <w:rPr>
          <w:b/>
          <w:i/>
          <w:iCs/>
        </w:rPr>
        <w:t xml:space="preserve">Припинити повноваження Голови Наглядової ради </w:t>
      </w:r>
      <w:proofErr w:type="spellStart"/>
      <w:r w:rsidRPr="002F3B61">
        <w:rPr>
          <w:b/>
          <w:i/>
          <w:iCs/>
        </w:rPr>
        <w:t>Спірідонової</w:t>
      </w:r>
      <w:proofErr w:type="spellEnd"/>
      <w:r w:rsidRPr="002F3B61">
        <w:rPr>
          <w:b/>
          <w:i/>
          <w:iCs/>
        </w:rPr>
        <w:t xml:space="preserve"> І.А. та члена Наглядової ради Самарського Р.В.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>
        <w:rPr>
          <w:b/>
          <w:szCs w:val="18"/>
        </w:rPr>
        <w:t xml:space="preserve">4 084 667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lastRenderedPageBreak/>
        <w:t>Рішення прийняте.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C47B0F" w:rsidRPr="00C47B0F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(Протокол №6</w:t>
      </w:r>
      <w:r w:rsidRPr="00C47B0F">
        <w:rPr>
          <w:rFonts w:ascii="Times New Roman CYR" w:hAnsi="Times New Roman CYR" w:cs="Times New Roman CYR"/>
        </w:rPr>
        <w:t xml:space="preserve"> від 30.04.2021 року засідання лічильної комісії про підсумки голосування</w:t>
      </w:r>
    </w:p>
    <w:p w:rsidR="00043476" w:rsidRPr="00222FC3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C47B0F">
        <w:rPr>
          <w:rFonts w:ascii="Times New Roman CYR" w:hAnsi="Times New Roman CYR" w:cs="Times New Roman CYR"/>
        </w:rPr>
        <w:t>додається до протоколу річних Загальних зборів акціонерів).</w:t>
      </w:r>
    </w:p>
    <w:p w:rsidR="00043476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</w:p>
    <w:p w:rsidR="00043476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</w:p>
    <w:p w:rsidR="00043476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З ПИТАННЯ № 8</w:t>
      </w:r>
      <w:r w:rsidRPr="002F3B61">
        <w:rPr>
          <w:rFonts w:ascii="Times New Roman CYR" w:hAnsi="Times New Roman CYR" w:cs="Times New Roman CYR"/>
          <w:b/>
          <w:bCs/>
        </w:rPr>
        <w:t xml:space="preserve"> ПОРЯДКУ ДЕННОГО</w:t>
      </w:r>
    </w:p>
    <w:p w:rsidR="00043476" w:rsidRPr="00FC6A0F" w:rsidRDefault="00043476" w:rsidP="00043476">
      <w:pPr>
        <w:rPr>
          <w:rFonts w:eastAsia="SimSun"/>
          <w:b/>
          <w:bCs/>
          <w:lang w:eastAsia="zh-CN"/>
        </w:rPr>
      </w:pPr>
      <w:r w:rsidRPr="00FC6A0F">
        <w:rPr>
          <w:rFonts w:eastAsia="SimSun"/>
          <w:b/>
          <w:bCs/>
          <w:lang w:eastAsia="zh-CN"/>
        </w:rPr>
        <w:t>Обрання чл</w:t>
      </w:r>
      <w:r>
        <w:rPr>
          <w:rFonts w:eastAsia="SimSun"/>
          <w:b/>
          <w:bCs/>
          <w:lang w:eastAsia="zh-CN"/>
        </w:rPr>
        <w:t>енів Наглядової ради Товариства.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Кумулятивне голосування проводилося з використанням бюлетенів для голосування. 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043476" w:rsidRPr="00222FC3" w:rsidRDefault="00043476" w:rsidP="00043476">
      <w:pPr>
        <w:rPr>
          <w:b/>
        </w:rPr>
      </w:pPr>
      <w:r w:rsidRPr="00222FC3">
        <w:rPr>
          <w:b/>
        </w:rPr>
        <w:t xml:space="preserve">1.  </w:t>
      </w:r>
      <w:r w:rsidRPr="00FC6A0F">
        <w:rPr>
          <w:b/>
        </w:rPr>
        <w:t>С</w:t>
      </w:r>
      <w:r>
        <w:rPr>
          <w:b/>
        </w:rPr>
        <w:t xml:space="preserve">амарський Руслан Володимирович </w:t>
      </w:r>
      <w:r w:rsidRPr="00222FC3">
        <w:rPr>
          <w:b/>
        </w:rPr>
        <w:t xml:space="preserve"> - </w:t>
      </w:r>
      <w:r w:rsidRPr="00FC6A0F">
        <w:rPr>
          <w:b/>
        </w:rPr>
        <w:t>4 084 667</w:t>
      </w:r>
      <w:r w:rsidRPr="00222FC3">
        <w:rPr>
          <w:b/>
        </w:rPr>
        <w:t xml:space="preserve"> </w:t>
      </w:r>
      <w:r w:rsidRPr="00222FC3">
        <w:rPr>
          <w:b/>
          <w:bCs/>
        </w:rPr>
        <w:t>голосів</w:t>
      </w:r>
    </w:p>
    <w:p w:rsidR="00043476" w:rsidRPr="00222FC3" w:rsidRDefault="00043476" w:rsidP="00043476">
      <w:pPr>
        <w:jc w:val="both"/>
        <w:rPr>
          <w:b/>
        </w:rPr>
      </w:pPr>
      <w:r w:rsidRPr="00222FC3">
        <w:rPr>
          <w:b/>
        </w:rPr>
        <w:t xml:space="preserve">2.  </w:t>
      </w:r>
      <w:proofErr w:type="spellStart"/>
      <w:r>
        <w:rPr>
          <w:b/>
        </w:rPr>
        <w:t>Мусійко</w:t>
      </w:r>
      <w:proofErr w:type="spellEnd"/>
      <w:r>
        <w:rPr>
          <w:b/>
        </w:rPr>
        <w:t xml:space="preserve"> Ольга Ігорівна </w:t>
      </w:r>
      <w:r w:rsidRPr="00222FC3">
        <w:rPr>
          <w:b/>
        </w:rPr>
        <w:t xml:space="preserve">- </w:t>
      </w:r>
      <w:r w:rsidRPr="00FC6A0F">
        <w:rPr>
          <w:b/>
        </w:rPr>
        <w:t>4 084</w:t>
      </w:r>
      <w:r>
        <w:rPr>
          <w:b/>
        </w:rPr>
        <w:t> </w:t>
      </w:r>
      <w:r w:rsidRPr="00FC6A0F">
        <w:rPr>
          <w:b/>
        </w:rPr>
        <w:t>667</w:t>
      </w:r>
      <w:r>
        <w:rPr>
          <w:b/>
        </w:rPr>
        <w:t xml:space="preserve"> </w:t>
      </w:r>
      <w:r w:rsidRPr="00222FC3">
        <w:rPr>
          <w:b/>
          <w:bCs/>
        </w:rPr>
        <w:t>голосів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b/>
        </w:rPr>
      </w:pPr>
      <w:r w:rsidRPr="00222FC3">
        <w:rPr>
          <w:b/>
        </w:rPr>
        <w:t xml:space="preserve">3.  </w:t>
      </w:r>
      <w:proofErr w:type="spellStart"/>
      <w:r w:rsidRPr="00222FC3">
        <w:rPr>
          <w:b/>
        </w:rPr>
        <w:t>Спірідонова</w:t>
      </w:r>
      <w:proofErr w:type="spellEnd"/>
      <w:r w:rsidRPr="00222FC3">
        <w:rPr>
          <w:b/>
        </w:rPr>
        <w:t xml:space="preserve"> Ірина Анатоліївна - </w:t>
      </w:r>
      <w:r w:rsidRPr="00FC6A0F">
        <w:rPr>
          <w:b/>
        </w:rPr>
        <w:t>4 084</w:t>
      </w:r>
      <w:r>
        <w:rPr>
          <w:b/>
        </w:rPr>
        <w:t> </w:t>
      </w:r>
      <w:r w:rsidRPr="00FC6A0F">
        <w:rPr>
          <w:b/>
        </w:rPr>
        <w:t>667</w:t>
      </w:r>
      <w:r>
        <w:rPr>
          <w:b/>
        </w:rPr>
        <w:t xml:space="preserve"> </w:t>
      </w:r>
      <w:r w:rsidRPr="00222FC3">
        <w:rPr>
          <w:b/>
          <w:bCs/>
        </w:rPr>
        <w:t>голосів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222FC3">
        <w:t xml:space="preserve"> 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</w:pPr>
      <w:r>
        <w:rPr>
          <w:b/>
          <w:bCs/>
        </w:rPr>
        <w:t xml:space="preserve">До складу Наглядової </w:t>
      </w:r>
      <w:r w:rsidRPr="00222FC3">
        <w:rPr>
          <w:b/>
          <w:bCs/>
        </w:rPr>
        <w:t>ради терміном на 3 роки обрані:</w:t>
      </w:r>
    </w:p>
    <w:p w:rsidR="00043476" w:rsidRPr="00FC6A0F" w:rsidRDefault="00043476" w:rsidP="00043476">
      <w:pPr>
        <w:widowControl w:val="0"/>
        <w:autoSpaceDE w:val="0"/>
        <w:autoSpaceDN w:val="0"/>
        <w:adjustRightInd w:val="0"/>
        <w:outlineLvl w:val="0"/>
        <w:rPr>
          <w:b/>
        </w:rPr>
      </w:pPr>
      <w:r w:rsidRPr="00FC6A0F">
        <w:rPr>
          <w:b/>
        </w:rPr>
        <w:t xml:space="preserve">1. Самарський Руслан Володимирович  </w:t>
      </w:r>
    </w:p>
    <w:p w:rsidR="00043476" w:rsidRPr="00FC6A0F" w:rsidRDefault="00043476" w:rsidP="00043476">
      <w:pPr>
        <w:widowControl w:val="0"/>
        <w:autoSpaceDE w:val="0"/>
        <w:autoSpaceDN w:val="0"/>
        <w:adjustRightInd w:val="0"/>
        <w:outlineLvl w:val="0"/>
        <w:rPr>
          <w:b/>
        </w:rPr>
      </w:pPr>
      <w:r w:rsidRPr="00FC6A0F">
        <w:rPr>
          <w:b/>
        </w:rPr>
        <w:t xml:space="preserve">2. </w:t>
      </w:r>
      <w:proofErr w:type="spellStart"/>
      <w:r w:rsidRPr="00FC6A0F">
        <w:rPr>
          <w:b/>
        </w:rPr>
        <w:t>Мусійко</w:t>
      </w:r>
      <w:proofErr w:type="spellEnd"/>
      <w:r w:rsidRPr="00FC6A0F">
        <w:rPr>
          <w:b/>
        </w:rPr>
        <w:t xml:space="preserve"> Ольга Ігорівна</w:t>
      </w:r>
    </w:p>
    <w:p w:rsidR="00043476" w:rsidRDefault="00043476" w:rsidP="00043476">
      <w:pPr>
        <w:widowControl w:val="0"/>
        <w:autoSpaceDE w:val="0"/>
        <w:autoSpaceDN w:val="0"/>
        <w:adjustRightInd w:val="0"/>
        <w:outlineLvl w:val="0"/>
        <w:rPr>
          <w:b/>
        </w:rPr>
      </w:pPr>
      <w:r w:rsidRPr="00FC6A0F">
        <w:rPr>
          <w:b/>
        </w:rPr>
        <w:t xml:space="preserve">3. </w:t>
      </w:r>
      <w:proofErr w:type="spellStart"/>
      <w:r w:rsidRPr="00FC6A0F">
        <w:rPr>
          <w:b/>
        </w:rPr>
        <w:t>Спірідонова</w:t>
      </w:r>
      <w:proofErr w:type="spellEnd"/>
      <w:r w:rsidRPr="00FC6A0F">
        <w:rPr>
          <w:b/>
        </w:rPr>
        <w:t xml:space="preserve"> Ірина Анатоліївна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b/>
          <w:bCs/>
        </w:rPr>
      </w:pPr>
    </w:p>
    <w:p w:rsidR="00043476" w:rsidRPr="00222FC3" w:rsidRDefault="00043476" w:rsidP="00043476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C47B0F" w:rsidRPr="00C47B0F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C47B0F">
        <w:rPr>
          <w:rFonts w:ascii="Times New Roman CYR" w:hAnsi="Times New Roman CYR" w:cs="Times New Roman CYR"/>
        </w:rPr>
        <w:t>(Протокол №</w:t>
      </w:r>
      <w:r>
        <w:rPr>
          <w:rFonts w:ascii="Times New Roman CYR" w:hAnsi="Times New Roman CYR" w:cs="Times New Roman CYR"/>
        </w:rPr>
        <w:t>7</w:t>
      </w:r>
      <w:r w:rsidRPr="00C47B0F">
        <w:rPr>
          <w:rFonts w:ascii="Times New Roman CYR" w:hAnsi="Times New Roman CYR" w:cs="Times New Roman CYR"/>
        </w:rPr>
        <w:t xml:space="preserve"> від 30.04.2021 року засідання лічильної комісії про підсумки голосування</w:t>
      </w:r>
    </w:p>
    <w:p w:rsidR="00043476" w:rsidRPr="00222FC3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C47B0F">
        <w:rPr>
          <w:rFonts w:ascii="Times New Roman CYR" w:hAnsi="Times New Roman CYR" w:cs="Times New Roman CYR"/>
        </w:rPr>
        <w:t>додається до протоколу річних Загальних зборів акціонерів).</w:t>
      </w:r>
    </w:p>
    <w:p w:rsidR="00043476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</w:p>
    <w:p w:rsidR="00043476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З ПИТАННЯ № 9</w:t>
      </w:r>
      <w:r w:rsidRPr="002F3B61">
        <w:rPr>
          <w:rFonts w:ascii="Times New Roman CYR" w:hAnsi="Times New Roman CYR" w:cs="Times New Roman CYR"/>
          <w:b/>
          <w:bCs/>
        </w:rPr>
        <w:t xml:space="preserve"> ПОРЯДКУ ДЕННОГО</w:t>
      </w:r>
    </w:p>
    <w:p w:rsidR="00043476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  <w:b/>
          <w:bCs/>
        </w:rPr>
      </w:pPr>
      <w:r w:rsidRPr="00FC6A0F">
        <w:rPr>
          <w:rFonts w:eastAsia="SimSun"/>
          <w:b/>
          <w:bCs/>
          <w:lang w:eastAsia="zh-CN"/>
        </w:rPr>
        <w:t>Затвердження умов цивільно-правового договору, що укладатиметься з членами Наглядової ради Товариства. Затвердження особи, уповноваженої на підписання цивільно-правового договору з членами Наглядової ради Товариства</w:t>
      </w:r>
      <w:r w:rsidRPr="004805A5">
        <w:rPr>
          <w:rFonts w:eastAsia="SimSun"/>
          <w:b/>
          <w:bCs/>
          <w:lang w:eastAsia="zh-CN"/>
        </w:rPr>
        <w:t>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043476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FC6A0F">
        <w:rPr>
          <w:b/>
          <w:i/>
          <w:iCs/>
        </w:rPr>
        <w:t xml:space="preserve">Затвердити умови цивільно-правового договору, що укладатиметься з членами Наглядової ради Товариства (на безоплатній основі). Уповноважити Генерального директора </w:t>
      </w:r>
      <w:proofErr w:type="spellStart"/>
      <w:r w:rsidRPr="00FC6A0F">
        <w:rPr>
          <w:b/>
          <w:i/>
          <w:iCs/>
        </w:rPr>
        <w:t>Кокодзєя</w:t>
      </w:r>
      <w:proofErr w:type="spellEnd"/>
      <w:r w:rsidRPr="00FC6A0F">
        <w:rPr>
          <w:b/>
          <w:i/>
          <w:iCs/>
        </w:rPr>
        <w:t xml:space="preserve"> Є.В.  на підписання цивільно-правового договору з членами Наглядової ради Товариства.</w:t>
      </w:r>
    </w:p>
    <w:p w:rsidR="00043476" w:rsidRPr="00222FC3" w:rsidRDefault="00043476" w:rsidP="00043476">
      <w:pPr>
        <w:widowControl w:val="0"/>
        <w:tabs>
          <w:tab w:val="left" w:pos="4820"/>
        </w:tabs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>
        <w:rPr>
          <w:b/>
          <w:szCs w:val="18"/>
        </w:rPr>
        <w:t xml:space="preserve">4 084 667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u w:val="single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-0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C47B0F" w:rsidRPr="00C47B0F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(Протокол №8</w:t>
      </w:r>
      <w:r w:rsidRPr="00C47B0F">
        <w:rPr>
          <w:rFonts w:ascii="Times New Roman CYR" w:hAnsi="Times New Roman CYR" w:cs="Times New Roman CYR"/>
        </w:rPr>
        <w:t xml:space="preserve"> від 30.04.2021 року засідання лічильної комісії про підсумки голосування</w:t>
      </w:r>
    </w:p>
    <w:p w:rsidR="00043476" w:rsidRPr="00222FC3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C47B0F">
        <w:rPr>
          <w:rFonts w:ascii="Times New Roman CYR" w:hAnsi="Times New Roman CYR" w:cs="Times New Roman CYR"/>
        </w:rPr>
        <w:t>додається до протоколу річних Загальних зборів акціонерів).</w:t>
      </w:r>
    </w:p>
    <w:p w:rsidR="00043476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</w:p>
    <w:p w:rsidR="00043476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З ПИТАННЯ № 10</w:t>
      </w:r>
      <w:r w:rsidRPr="00222FC3">
        <w:rPr>
          <w:rFonts w:ascii="Times New Roman CYR" w:hAnsi="Times New Roman CYR" w:cs="Times New Roman CYR"/>
          <w:b/>
          <w:bCs/>
        </w:rPr>
        <w:t xml:space="preserve"> ПОРЯДКУ ДЕННОГО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pacing w:val="-2"/>
        </w:rPr>
      </w:pPr>
      <w:r w:rsidRPr="00A00D3D">
        <w:rPr>
          <w:b/>
          <w:bCs/>
          <w:color w:val="000000"/>
          <w:spacing w:val="-2"/>
        </w:rPr>
        <w:t>Про попереднє надання згоди на вчинення значних правочинів, якщо ринкова вартість майна, робіт або послуг, що є предметом такого правочину, перевищує 25 % вартості активів за даними останньої річної звітності Товариства та визначення особи, уповноваженої  на підписання таких правочинів</w:t>
      </w:r>
      <w:r w:rsidRPr="00222FC3">
        <w:rPr>
          <w:b/>
          <w:bCs/>
          <w:color w:val="000000"/>
          <w:spacing w:val="-2"/>
        </w:rPr>
        <w:t>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Рішення приймається простою більшістю від кількості голосів зареєстрованих для участі у загальних зборах власників простих акцій.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  <w:b/>
          <w:bCs/>
        </w:rPr>
        <w:t>Проект рішення:</w:t>
      </w:r>
    </w:p>
    <w:p w:rsidR="00043476" w:rsidRPr="00FC6A0F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FC6A0F">
        <w:rPr>
          <w:b/>
          <w:i/>
          <w:iCs/>
        </w:rPr>
        <w:t xml:space="preserve">Попередньо надати згоду на вчинення значних правочинів, які можуть вчинятися Товариством в ході його фінансово-господарської діяльності протягом не більш як одного року з дати прийняття цього рішення, предметом яких може бути  майно, товари, роботи або послуги, вартість яких може перевищувати 25 % або 50% вартості активів за даними останньої річної фінансової звітності Товариства, зокрема, але не виключно: договори купівлі – продажу товарів (послуг), договори купівлі-продажу рухомого та/або нерухомого майна Товариства; договори </w:t>
      </w:r>
      <w:proofErr w:type="spellStart"/>
      <w:r w:rsidRPr="00FC6A0F">
        <w:rPr>
          <w:b/>
          <w:i/>
          <w:iCs/>
        </w:rPr>
        <w:t>підряду</w:t>
      </w:r>
      <w:proofErr w:type="spellEnd"/>
      <w:r w:rsidRPr="00FC6A0F">
        <w:rPr>
          <w:b/>
          <w:i/>
          <w:iCs/>
        </w:rPr>
        <w:t xml:space="preserve">, надання в оренду власного нерухомого майна; кредитні договори, договори застави (поруки), договори про надання гарантій. Гранична сукупна вартість таких правочинів не повинна перевищувати 50 000 000 грн. </w:t>
      </w:r>
    </w:p>
    <w:p w:rsidR="00043476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iCs/>
        </w:rPr>
      </w:pPr>
      <w:r w:rsidRPr="00FC6A0F">
        <w:rPr>
          <w:b/>
          <w:i/>
          <w:iCs/>
        </w:rPr>
        <w:t xml:space="preserve">Уповноважити Генерального директора Товариства </w:t>
      </w:r>
      <w:proofErr w:type="spellStart"/>
      <w:r w:rsidRPr="00FC6A0F">
        <w:rPr>
          <w:b/>
          <w:i/>
          <w:iCs/>
        </w:rPr>
        <w:t>Кокодзєя</w:t>
      </w:r>
      <w:proofErr w:type="spellEnd"/>
      <w:r w:rsidRPr="00FC6A0F">
        <w:rPr>
          <w:b/>
          <w:i/>
          <w:iCs/>
        </w:rPr>
        <w:t xml:space="preserve"> Євгенія Віталійовича на укладення відповідних значних правочинів від імені Товариства (в </w:t>
      </w:r>
      <w:proofErr w:type="spellStart"/>
      <w:r w:rsidRPr="00FC6A0F">
        <w:rPr>
          <w:b/>
          <w:i/>
          <w:iCs/>
        </w:rPr>
        <w:t>т.ч</w:t>
      </w:r>
      <w:proofErr w:type="spellEnd"/>
      <w:r w:rsidRPr="00FC6A0F">
        <w:rPr>
          <w:b/>
          <w:i/>
          <w:iCs/>
        </w:rPr>
        <w:t>. підписання необхідних договорів та інших пов’язаних з ними документів, а також вчинення необхідних пов’язаних дій  від імені Товариства та на умовах, що будуть визначені ним на власний розсуд, однак в межах, встановлених цим рішенням), що можуть укладатися протягом не більш як одного року з дати прийняття цього рішення.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Голосування проводилося з використанням бюлетенів для голосування. 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Голоси учасників зборів розділилися наступним чином: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 xml:space="preserve">«ЗА» – </w:t>
      </w:r>
      <w:r>
        <w:rPr>
          <w:b/>
          <w:szCs w:val="18"/>
        </w:rPr>
        <w:t xml:space="preserve">4 084 667 </w:t>
      </w:r>
      <w:r w:rsidRPr="00222FC3">
        <w:rPr>
          <w:rFonts w:ascii="Times New Roman CYR" w:hAnsi="Times New Roman CYR" w:cs="Times New Roman CYR"/>
        </w:rPr>
        <w:t>голосів, що становить 100% від кількості голосів акціонерів, зареєстрованих для участі у Загальних зборах акціонерів.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«ПРОТИ»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043476" w:rsidRDefault="00043476" w:rsidP="00043476">
      <w:pPr>
        <w:widowControl w:val="0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b/>
          <w:bCs/>
        </w:rPr>
      </w:pPr>
      <w:r w:rsidRPr="00222FC3">
        <w:rPr>
          <w:rFonts w:ascii="Times New Roman CYR" w:hAnsi="Times New Roman CYR" w:cs="Times New Roman CYR"/>
          <w:b/>
          <w:bCs/>
        </w:rPr>
        <w:t>Рішення прийняте.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Кількість голосів акціонерів, які не брали участі у голосуванні -</w:t>
      </w:r>
      <w:r>
        <w:rPr>
          <w:rFonts w:ascii="Times New Roman CYR" w:hAnsi="Times New Roman CYR" w:cs="Times New Roman CYR"/>
        </w:rPr>
        <w:t xml:space="preserve"> </w:t>
      </w:r>
      <w:r w:rsidRPr="00222FC3">
        <w:rPr>
          <w:rFonts w:ascii="Times New Roman CYR" w:hAnsi="Times New Roman CYR" w:cs="Times New Roman CYR"/>
        </w:rPr>
        <w:t>0</w:t>
      </w:r>
    </w:p>
    <w:p w:rsidR="00043476" w:rsidRPr="00222FC3" w:rsidRDefault="00043476" w:rsidP="0004347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22FC3">
        <w:rPr>
          <w:rFonts w:ascii="Times New Roman CYR" w:hAnsi="Times New Roman CYR" w:cs="Times New Roman CYR"/>
        </w:rPr>
        <w:t>Недійсні бюлетені відсутні.</w:t>
      </w:r>
    </w:p>
    <w:p w:rsidR="00C47B0F" w:rsidRPr="00C47B0F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C47B0F">
        <w:rPr>
          <w:rFonts w:ascii="Times New Roman CYR" w:hAnsi="Times New Roman CYR" w:cs="Times New Roman CYR"/>
        </w:rPr>
        <w:t>(П</w:t>
      </w:r>
      <w:r>
        <w:rPr>
          <w:rFonts w:ascii="Times New Roman CYR" w:hAnsi="Times New Roman CYR" w:cs="Times New Roman CYR"/>
        </w:rPr>
        <w:t>ротокол №9</w:t>
      </w:r>
      <w:r w:rsidRPr="00C47B0F">
        <w:rPr>
          <w:rFonts w:ascii="Times New Roman CYR" w:hAnsi="Times New Roman CYR" w:cs="Times New Roman CYR"/>
        </w:rPr>
        <w:t xml:space="preserve"> від 30.04.2021 року засідання лічильної комісії про підсумки голосування</w:t>
      </w:r>
    </w:p>
    <w:p w:rsidR="00043476" w:rsidRPr="00222FC3" w:rsidRDefault="00C47B0F" w:rsidP="00C47B0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C47B0F">
        <w:rPr>
          <w:rFonts w:ascii="Times New Roman CYR" w:hAnsi="Times New Roman CYR" w:cs="Times New Roman CYR"/>
        </w:rPr>
        <w:t>додається до протоколу річних Загальних зборів акціонерів).</w:t>
      </w:r>
    </w:p>
    <w:p w:rsidR="00990951" w:rsidRPr="00222FC3" w:rsidRDefault="00990951" w:rsidP="00990951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990951" w:rsidRDefault="00990951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990951" w:rsidRDefault="00990951" w:rsidP="002B3C13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ab/>
      </w:r>
    </w:p>
    <w:p w:rsidR="00990951" w:rsidRPr="00990951" w:rsidRDefault="00990951" w:rsidP="00990951">
      <w:pPr>
        <w:widowControl w:val="0"/>
        <w:autoSpaceDE w:val="0"/>
        <w:autoSpaceDN w:val="0"/>
        <w:adjustRightInd w:val="0"/>
        <w:ind w:left="7080"/>
        <w:jc w:val="both"/>
        <w:rPr>
          <w:rFonts w:ascii="Times New Roman CYR" w:hAnsi="Times New Roman CYR" w:cs="Times New Roman CYR"/>
          <w:b/>
        </w:rPr>
      </w:pPr>
      <w:r w:rsidRPr="00990951">
        <w:rPr>
          <w:rFonts w:ascii="Times New Roman CYR" w:hAnsi="Times New Roman CYR" w:cs="Times New Roman CYR"/>
          <w:b/>
        </w:rPr>
        <w:t>ПрАТ «ВІПОЛ»</w:t>
      </w:r>
    </w:p>
    <w:p w:rsidR="002B3C13" w:rsidRPr="00222FC3" w:rsidRDefault="002B3C13" w:rsidP="002B3C13"/>
    <w:p w:rsidR="002B3C13" w:rsidRPr="00222FC3" w:rsidRDefault="002B3C13"/>
    <w:p w:rsidR="002B3C13" w:rsidRPr="00222FC3" w:rsidRDefault="002B3C13"/>
    <w:p w:rsidR="002B3C13" w:rsidRPr="00222FC3" w:rsidRDefault="002B3C13"/>
    <w:p w:rsidR="002B3C13" w:rsidRPr="00222FC3" w:rsidRDefault="002B3C13"/>
    <w:sectPr w:rsidR="002B3C13" w:rsidRPr="00222FC3" w:rsidSect="0099095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34F97"/>
    <w:multiLevelType w:val="hybridMultilevel"/>
    <w:tmpl w:val="936AE2BE"/>
    <w:lvl w:ilvl="0" w:tplc="3D928A8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C13"/>
    <w:rsid w:val="00043476"/>
    <w:rsid w:val="0006115D"/>
    <w:rsid w:val="00222FC3"/>
    <w:rsid w:val="00266788"/>
    <w:rsid w:val="0029738C"/>
    <w:rsid w:val="002B3C13"/>
    <w:rsid w:val="00465FB6"/>
    <w:rsid w:val="00595011"/>
    <w:rsid w:val="009255CA"/>
    <w:rsid w:val="00990951"/>
    <w:rsid w:val="00A00D3D"/>
    <w:rsid w:val="00C47B0F"/>
    <w:rsid w:val="00C962BF"/>
    <w:rsid w:val="00D0558D"/>
    <w:rsid w:val="00E57B6F"/>
    <w:rsid w:val="00E73659"/>
    <w:rsid w:val="00FC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1D5D3"/>
  <w15:docId w15:val="{141C9090-1FDB-41C4-81E7-E6E165A0D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5">
    <w:name w:val="heading 5"/>
    <w:basedOn w:val="a"/>
    <w:next w:val="a"/>
    <w:link w:val="50"/>
    <w:qFormat/>
    <w:rsid w:val="002B3C13"/>
    <w:pPr>
      <w:suppressAutoHyphens/>
      <w:spacing w:before="240" w:after="60"/>
      <w:outlineLvl w:val="4"/>
    </w:pPr>
    <w:rPr>
      <w:sz w:val="22"/>
      <w:szCs w:val="20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B3C13"/>
    <w:rPr>
      <w:rFonts w:ascii="Times New Roman" w:eastAsia="Times New Roman" w:hAnsi="Times New Roman" w:cs="Times New Roman"/>
      <w:szCs w:val="20"/>
      <w:lang w:eastAsia="ar-SA"/>
    </w:rPr>
  </w:style>
  <w:style w:type="paragraph" w:styleId="3">
    <w:name w:val="Body Text 3"/>
    <w:basedOn w:val="a"/>
    <w:link w:val="30"/>
    <w:semiHidden/>
    <w:unhideWhenUsed/>
    <w:rsid w:val="002B3C13"/>
    <w:pPr>
      <w:autoSpaceDE w:val="0"/>
      <w:autoSpaceDN w:val="0"/>
      <w:adjustRightInd w:val="0"/>
      <w:jc w:val="both"/>
    </w:pPr>
    <w:rPr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2B3C1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3">
    <w:name w:val="List Paragraph"/>
    <w:basedOn w:val="a"/>
    <w:uiPriority w:val="99"/>
    <w:qFormat/>
    <w:rsid w:val="002B3C13"/>
    <w:pPr>
      <w:spacing w:after="200" w:line="276" w:lineRule="auto"/>
      <w:ind w:left="720"/>
    </w:pPr>
    <w:rPr>
      <w:rFonts w:ascii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2024</Words>
  <Characters>11537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Пользователь Windows</cp:lastModifiedBy>
  <cp:revision>3</cp:revision>
  <cp:lastPrinted>2020-05-13T13:32:00Z</cp:lastPrinted>
  <dcterms:created xsi:type="dcterms:W3CDTF">2021-05-07T11:05:00Z</dcterms:created>
  <dcterms:modified xsi:type="dcterms:W3CDTF">2021-05-07T11:29:00Z</dcterms:modified>
</cp:coreProperties>
</file>